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500A61">
      <w:pPr>
        <w:jc w:val="center"/>
        <w:rPr>
          <w:b/>
        </w:rPr>
      </w:pPr>
    </w:p>
    <w:p w:rsidR="00DE43C4" w:rsidRPr="0038347A" w:rsidRDefault="00DE43C4" w:rsidP="00500A61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</w:p>
    <w:p w:rsidR="00DE43C4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895319" w:rsidRPr="0038347A" w:rsidRDefault="00895319" w:rsidP="00500A61">
      <w:pPr>
        <w:jc w:val="center"/>
        <w:rPr>
          <w:b/>
          <w:sz w:val="28"/>
          <w:szCs w:val="28"/>
        </w:rPr>
      </w:pPr>
    </w:p>
    <w:p w:rsidR="00895319" w:rsidRPr="00895319" w:rsidRDefault="00895319" w:rsidP="00895319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 w:rsidRPr="00895319">
        <w:rPr>
          <w:color w:val="auto"/>
          <w:sz w:val="24"/>
          <w:szCs w:val="24"/>
        </w:rPr>
        <w:t>«</w:t>
      </w:r>
      <w:r w:rsidR="00DD1A50">
        <w:rPr>
          <w:color w:val="auto"/>
          <w:sz w:val="24"/>
          <w:szCs w:val="24"/>
        </w:rPr>
        <w:t>28</w:t>
      </w:r>
      <w:r w:rsidRPr="00895319">
        <w:rPr>
          <w:color w:val="auto"/>
          <w:sz w:val="24"/>
          <w:szCs w:val="24"/>
        </w:rPr>
        <w:t xml:space="preserve">» </w:t>
      </w:r>
      <w:r w:rsidR="008B11AF">
        <w:rPr>
          <w:color w:val="auto"/>
          <w:sz w:val="24"/>
          <w:szCs w:val="24"/>
        </w:rPr>
        <w:t>марта</w:t>
      </w:r>
      <w:r w:rsidRPr="00895319">
        <w:rPr>
          <w:color w:val="auto"/>
          <w:sz w:val="24"/>
          <w:szCs w:val="24"/>
        </w:rPr>
        <w:t xml:space="preserve"> 2024 года                                                                                                                       № </w:t>
      </w:r>
      <w:r w:rsidR="00DD1A50">
        <w:rPr>
          <w:color w:val="auto"/>
          <w:sz w:val="24"/>
          <w:szCs w:val="24"/>
        </w:rPr>
        <w:t>80</w:t>
      </w:r>
    </w:p>
    <w:p w:rsidR="00895319" w:rsidRPr="00895319" w:rsidRDefault="00895319" w:rsidP="00895319">
      <w:pPr>
        <w:rPr>
          <w:color w:val="auto"/>
        </w:rPr>
      </w:pPr>
    </w:p>
    <w:p w:rsidR="00895319" w:rsidRPr="00895319" w:rsidRDefault="00895319" w:rsidP="00895319">
      <w:pPr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О внесении изменений в муниципальную программу «Спорт» на 2023-2027 годы</w:t>
      </w:r>
    </w:p>
    <w:p w:rsidR="00895319" w:rsidRPr="00895319" w:rsidRDefault="00895319" w:rsidP="00895319">
      <w:pPr>
        <w:jc w:val="both"/>
        <w:rPr>
          <w:b/>
          <w:color w:val="auto"/>
          <w:sz w:val="24"/>
          <w:szCs w:val="24"/>
        </w:rPr>
      </w:pPr>
    </w:p>
    <w:p w:rsidR="00895319" w:rsidRPr="009E7ACA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9E7ACA">
        <w:rPr>
          <w:color w:val="auto"/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 w:rsidRPr="009E7ACA">
        <w:rPr>
          <w:bCs/>
          <w:color w:val="auto"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</w:t>
      </w:r>
      <w:r w:rsidRPr="009E7ACA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</w:t>
      </w:r>
      <w:r w:rsidR="009E7ACA">
        <w:rPr>
          <w:color w:val="auto"/>
          <w:sz w:val="24"/>
          <w:szCs w:val="24"/>
        </w:rPr>
        <w:t>, от 26.03.2024 № 76</w:t>
      </w:r>
      <w:r w:rsidRPr="009E7ACA">
        <w:rPr>
          <w:color w:val="auto"/>
          <w:sz w:val="24"/>
          <w:szCs w:val="24"/>
        </w:rPr>
        <w:t xml:space="preserve">), руководствуясь Уставом ЗАТО городской округ Молодёжный, 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</w:p>
    <w:p w:rsidR="00895319" w:rsidRPr="00895319" w:rsidRDefault="00895319" w:rsidP="00895319">
      <w:pPr>
        <w:jc w:val="center"/>
        <w:rPr>
          <w:b/>
          <w:color w:val="auto"/>
          <w:sz w:val="24"/>
          <w:szCs w:val="24"/>
        </w:rPr>
      </w:pPr>
      <w:r w:rsidRPr="00895319">
        <w:rPr>
          <w:b/>
          <w:color w:val="auto"/>
          <w:sz w:val="24"/>
          <w:szCs w:val="24"/>
        </w:rPr>
        <w:t>ПОСТАНОВЛЯЮ: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 xml:space="preserve">1. Утвердить прилагаемые изменения, которые вносятся в муниципальную программу </w:t>
      </w:r>
      <w:r w:rsidRPr="00895319">
        <w:rPr>
          <w:bCs/>
          <w:color w:val="auto"/>
          <w:sz w:val="24"/>
          <w:szCs w:val="24"/>
        </w:rPr>
        <w:t>«Спорт» на 2023-2027 годы, утверждённую п</w:t>
      </w:r>
      <w:r w:rsidRPr="00895319">
        <w:rPr>
          <w:color w:val="auto"/>
          <w:sz w:val="24"/>
          <w:szCs w:val="24"/>
        </w:rPr>
        <w:t>остановлением Администрации ЗАТО городской округ Молодёжный Московской области от 14.11.2022 № 291 (в редакции постановлени</w:t>
      </w:r>
      <w:r w:rsidR="00B75FA7">
        <w:rPr>
          <w:color w:val="auto"/>
          <w:sz w:val="24"/>
          <w:szCs w:val="24"/>
        </w:rPr>
        <w:t>й</w:t>
      </w:r>
      <w:r w:rsidRPr="00895319">
        <w:rPr>
          <w:color w:val="auto"/>
          <w:sz w:val="24"/>
          <w:szCs w:val="24"/>
        </w:rPr>
        <w:t xml:space="preserve"> Администрации ЗАТО городской округ Молодёжный от 03.03.2023 № 63, от 20.09.2023 №222, от 24.11.2023 №278, </w:t>
      </w:r>
      <w:r w:rsidR="002C6863">
        <w:rPr>
          <w:color w:val="auto"/>
          <w:sz w:val="24"/>
          <w:szCs w:val="24"/>
        </w:rPr>
        <w:t xml:space="preserve">от 07.12.2023 № 301, </w:t>
      </w:r>
      <w:r w:rsidRPr="00895319">
        <w:rPr>
          <w:color w:val="auto"/>
          <w:sz w:val="24"/>
          <w:szCs w:val="24"/>
        </w:rPr>
        <w:t>от 19.12.2023 № 311</w:t>
      </w:r>
      <w:r w:rsidR="008B11AF">
        <w:rPr>
          <w:color w:val="auto"/>
          <w:sz w:val="24"/>
          <w:szCs w:val="24"/>
        </w:rPr>
        <w:t>, от 26.02.2024 № 49</w:t>
      </w:r>
      <w:r w:rsidRPr="00895319">
        <w:rPr>
          <w:color w:val="auto"/>
          <w:sz w:val="24"/>
          <w:szCs w:val="24"/>
        </w:rPr>
        <w:t>).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895319" w:rsidRPr="00895319" w:rsidRDefault="00895319" w:rsidP="00895319">
      <w:pPr>
        <w:pStyle w:val="ae"/>
        <w:ind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3. 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895319">
          <w:rPr>
            <w:rStyle w:val="a8"/>
            <w:rFonts w:ascii="Times New Roman" w:eastAsia="Times New Roman" w:hAnsi="Times New Roman" w:cs="Times New Roman"/>
            <w:color w:val="auto"/>
            <w:kern w:val="28"/>
            <w:sz w:val="24"/>
            <w:szCs w:val="24"/>
          </w:rPr>
          <w:t>https://молодёжный.рф</w:t>
        </w:r>
      </w:hyperlink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. </w:t>
      </w:r>
    </w:p>
    <w:p w:rsidR="00895319" w:rsidRPr="00895319" w:rsidRDefault="00895319" w:rsidP="00895319">
      <w:pPr>
        <w:pStyle w:val="ae"/>
        <w:ind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>4. Контроль за исполнением настоящего постановления возложить на заместителя Главы ЗАТО городской округ Молодёжный Московской области Писаренко Е.Б.</w:t>
      </w:r>
    </w:p>
    <w:p w:rsidR="00DE43C4" w:rsidRPr="00895319" w:rsidRDefault="00DE43C4" w:rsidP="00500A61">
      <w:pPr>
        <w:jc w:val="center"/>
        <w:rPr>
          <w:b/>
          <w:color w:val="auto"/>
        </w:rPr>
      </w:pPr>
    </w:p>
    <w:p w:rsidR="00DE43C4" w:rsidRPr="00895319" w:rsidRDefault="00DE43C4" w:rsidP="00B758D7">
      <w:pPr>
        <w:ind w:left="567" w:right="282"/>
        <w:jc w:val="both"/>
        <w:rPr>
          <w:color w:val="auto"/>
          <w:sz w:val="24"/>
          <w:szCs w:val="24"/>
        </w:rPr>
      </w:pPr>
    </w:p>
    <w:p w:rsidR="00DE43C4" w:rsidRPr="00895319" w:rsidRDefault="00DE43C4" w:rsidP="00B758D7">
      <w:pPr>
        <w:ind w:left="567" w:right="282"/>
        <w:jc w:val="both"/>
        <w:rPr>
          <w:color w:val="auto"/>
          <w:sz w:val="24"/>
          <w:szCs w:val="24"/>
        </w:rPr>
      </w:pPr>
    </w:p>
    <w:p w:rsidR="00DE43C4" w:rsidRPr="00895319" w:rsidRDefault="00CF22D5" w:rsidP="00500A61">
      <w:pPr>
        <w:ind w:right="282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Г</w:t>
      </w:r>
      <w:r w:rsidR="00AE64BA" w:rsidRPr="00895319">
        <w:rPr>
          <w:color w:val="auto"/>
          <w:sz w:val="24"/>
          <w:szCs w:val="24"/>
        </w:rPr>
        <w:t>лав</w:t>
      </w:r>
      <w:r w:rsidR="00B758D7" w:rsidRPr="00895319">
        <w:rPr>
          <w:color w:val="auto"/>
          <w:sz w:val="24"/>
          <w:szCs w:val="24"/>
        </w:rPr>
        <w:t>а</w:t>
      </w:r>
      <w:r w:rsidR="00FC3348" w:rsidRPr="00895319">
        <w:rPr>
          <w:color w:val="auto"/>
          <w:sz w:val="24"/>
          <w:szCs w:val="24"/>
        </w:rPr>
        <w:t xml:space="preserve"> </w:t>
      </w:r>
      <w:r w:rsidR="00166453" w:rsidRPr="00895319">
        <w:rPr>
          <w:color w:val="auto"/>
          <w:sz w:val="24"/>
          <w:szCs w:val="24"/>
        </w:rPr>
        <w:t>ЗАТО</w:t>
      </w:r>
      <w:r w:rsidR="00DE43C4" w:rsidRPr="00895319">
        <w:rPr>
          <w:color w:val="auto"/>
          <w:sz w:val="24"/>
          <w:szCs w:val="24"/>
        </w:rPr>
        <w:t xml:space="preserve"> городской </w:t>
      </w:r>
      <w:r w:rsidR="00166453" w:rsidRPr="00895319">
        <w:rPr>
          <w:color w:val="auto"/>
          <w:sz w:val="24"/>
          <w:szCs w:val="24"/>
        </w:rPr>
        <w:t>округ Молодёжный</w:t>
      </w:r>
      <w:r w:rsidR="00DE43C4" w:rsidRPr="00895319">
        <w:rPr>
          <w:color w:val="auto"/>
          <w:sz w:val="24"/>
          <w:szCs w:val="24"/>
        </w:rPr>
        <w:t xml:space="preserve"> </w:t>
      </w:r>
    </w:p>
    <w:p w:rsidR="005332A9" w:rsidRPr="00895319" w:rsidRDefault="00DE43C4" w:rsidP="00500A61">
      <w:pPr>
        <w:ind w:right="-1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Москов</w:t>
      </w:r>
      <w:r w:rsidR="00166453" w:rsidRPr="00895319">
        <w:rPr>
          <w:color w:val="auto"/>
          <w:sz w:val="24"/>
          <w:szCs w:val="24"/>
        </w:rPr>
        <w:t>с</w:t>
      </w:r>
      <w:r w:rsidR="00FC3348" w:rsidRPr="00895319">
        <w:rPr>
          <w:color w:val="auto"/>
          <w:sz w:val="24"/>
          <w:szCs w:val="24"/>
        </w:rPr>
        <w:t>кой области</w:t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C060B8" w:rsidRPr="00895319">
        <w:rPr>
          <w:color w:val="auto"/>
          <w:sz w:val="24"/>
          <w:szCs w:val="24"/>
        </w:rPr>
        <w:t xml:space="preserve">             </w:t>
      </w:r>
      <w:r w:rsidR="00FC3348" w:rsidRPr="00895319">
        <w:rPr>
          <w:color w:val="auto"/>
          <w:sz w:val="24"/>
          <w:szCs w:val="24"/>
        </w:rPr>
        <w:tab/>
      </w:r>
      <w:r w:rsidR="00500A61" w:rsidRPr="00895319">
        <w:rPr>
          <w:color w:val="auto"/>
          <w:sz w:val="24"/>
          <w:szCs w:val="24"/>
        </w:rPr>
        <w:t xml:space="preserve"> </w:t>
      </w:r>
      <w:r w:rsidR="00AE64BA" w:rsidRPr="00895319">
        <w:rPr>
          <w:color w:val="auto"/>
          <w:sz w:val="24"/>
          <w:szCs w:val="24"/>
        </w:rPr>
        <w:t>М.А. Петухов</w:t>
      </w:r>
      <w:r w:rsidRPr="00895319">
        <w:rPr>
          <w:color w:val="auto"/>
          <w:sz w:val="24"/>
          <w:szCs w:val="24"/>
        </w:rPr>
        <w:t xml:space="preserve">                        </w:t>
      </w:r>
    </w:p>
    <w:p w:rsidR="005332A9" w:rsidRPr="00895319" w:rsidRDefault="005332A9" w:rsidP="005332A9">
      <w:pPr>
        <w:rPr>
          <w:color w:val="auto"/>
          <w:sz w:val="24"/>
          <w:szCs w:val="24"/>
        </w:rPr>
      </w:pPr>
    </w:p>
    <w:p w:rsidR="005332A9" w:rsidRPr="00895319" w:rsidRDefault="005332A9" w:rsidP="005332A9">
      <w:pPr>
        <w:rPr>
          <w:color w:val="auto"/>
          <w:sz w:val="24"/>
          <w:szCs w:val="24"/>
        </w:rPr>
      </w:pPr>
    </w:p>
    <w:p w:rsidR="005332A9" w:rsidRPr="00895319" w:rsidRDefault="005332A9" w:rsidP="005332A9">
      <w:pPr>
        <w:rPr>
          <w:color w:val="auto"/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Согласовано: ______________ заместитель Главы – Писаренко Е.Б.</w:t>
      </w: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 заместитель начальника финансового управления – Архипова М. А.</w:t>
      </w: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 </w:t>
      </w: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65B6" w:rsidRDefault="007C65B6" w:rsidP="007C65B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 главный эксперт финансового управления – Полякова С. А.</w:t>
      </w:r>
    </w:p>
    <w:p w:rsidR="00DD1A50" w:rsidRDefault="00DD1A50" w:rsidP="007C65B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  <w:sectPr w:rsidR="00DD1A50" w:rsidSect="00DD1A50">
          <w:pgSz w:w="11906" w:h="16838"/>
          <w:pgMar w:top="1134" w:right="992" w:bottom="822" w:left="851" w:header="709" w:footer="709" w:gutter="0"/>
          <w:cols w:space="708"/>
          <w:docGrid w:linePitch="360"/>
        </w:sectPr>
      </w:pPr>
    </w:p>
    <w:p w:rsidR="00B758D7" w:rsidRDefault="00B758D7" w:rsidP="00B758D7">
      <w:pPr>
        <w:jc w:val="righ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lastRenderedPageBreak/>
        <w:t>УТВЕРЖДЕНЫ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758D7" w:rsidRPr="006E4041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D1A50">
        <w:rPr>
          <w:sz w:val="24"/>
          <w:szCs w:val="24"/>
        </w:rPr>
        <w:t>28</w:t>
      </w:r>
      <w:r w:rsidR="004B2E2F">
        <w:rPr>
          <w:sz w:val="24"/>
          <w:szCs w:val="24"/>
        </w:rPr>
        <w:t>.</w:t>
      </w:r>
      <w:r w:rsidR="002A5280">
        <w:rPr>
          <w:sz w:val="24"/>
          <w:szCs w:val="24"/>
        </w:rPr>
        <w:t>0</w:t>
      </w:r>
      <w:r w:rsidR="001B7463">
        <w:rPr>
          <w:sz w:val="24"/>
          <w:szCs w:val="24"/>
        </w:rPr>
        <w:t>3</w:t>
      </w:r>
      <w:r w:rsidR="00500A61">
        <w:rPr>
          <w:sz w:val="24"/>
          <w:szCs w:val="24"/>
        </w:rPr>
        <w:t>.202</w:t>
      </w:r>
      <w:r w:rsidR="002A5280">
        <w:rPr>
          <w:sz w:val="24"/>
          <w:szCs w:val="24"/>
        </w:rPr>
        <w:t>4</w:t>
      </w:r>
      <w:r w:rsidR="00500A61">
        <w:rPr>
          <w:sz w:val="24"/>
          <w:szCs w:val="24"/>
        </w:rPr>
        <w:t xml:space="preserve"> г. №</w:t>
      </w:r>
      <w:r w:rsidR="0057145C">
        <w:rPr>
          <w:sz w:val="24"/>
          <w:szCs w:val="24"/>
        </w:rPr>
        <w:t xml:space="preserve"> </w:t>
      </w:r>
      <w:r w:rsidR="00DD1A50">
        <w:rPr>
          <w:sz w:val="24"/>
          <w:szCs w:val="24"/>
        </w:rPr>
        <w:t>80</w:t>
      </w:r>
    </w:p>
    <w:p w:rsidR="00B758D7" w:rsidRDefault="00B758D7" w:rsidP="00B758D7">
      <w:pPr>
        <w:jc w:val="center"/>
        <w:rPr>
          <w:sz w:val="24"/>
          <w:szCs w:val="24"/>
        </w:rPr>
      </w:pPr>
    </w:p>
    <w:p w:rsidR="00792000" w:rsidRDefault="00792000" w:rsidP="00B758D7">
      <w:pPr>
        <w:jc w:val="center"/>
        <w:rPr>
          <w:sz w:val="24"/>
          <w:szCs w:val="24"/>
        </w:rPr>
      </w:pPr>
    </w:p>
    <w:p w:rsidR="00B758D7" w:rsidRDefault="00B758D7" w:rsidP="00B758D7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758D7" w:rsidRPr="00D40FC6" w:rsidRDefault="00B758D7" w:rsidP="00B758D7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F56092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Спорт</w:t>
      </w:r>
      <w:r w:rsidRPr="00F56092">
        <w:rPr>
          <w:bCs/>
          <w:sz w:val="24"/>
          <w:szCs w:val="24"/>
        </w:rPr>
        <w:t>» на 2023-2027 годы</w:t>
      </w:r>
    </w:p>
    <w:p w:rsidR="00B758D7" w:rsidRDefault="00E85783" w:rsidP="00B758D7">
      <w:pPr>
        <w:pStyle w:val="ae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Р</w:t>
      </w:r>
      <w:r w:rsidR="00B758D7"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аздел 1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E8578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Паспорт муниципальной программы ЗАТО городской округ Молодёжный «Спорт»</w:t>
      </w:r>
      <w:r w:rsidR="00B758D7"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 w:rsidR="00B758D7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E85783" w:rsidRPr="006F034F" w:rsidRDefault="00B758D7" w:rsidP="00B758D7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842"/>
        <w:gridCol w:w="1701"/>
        <w:gridCol w:w="1701"/>
        <w:gridCol w:w="1560"/>
        <w:gridCol w:w="1701"/>
        <w:gridCol w:w="1984"/>
      </w:tblGrid>
      <w:tr w:rsidR="00E85783" w:rsidRPr="00241959" w:rsidTr="003D11F1">
        <w:trPr>
          <w:trHeight w:val="326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Координатор муниципальной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Заместитель Главы Администрации – Писаренко Е.Б.</w:t>
            </w:r>
          </w:p>
        </w:tc>
      </w:tr>
      <w:tr w:rsidR="00E85783" w:rsidRPr="00241959" w:rsidTr="003D11F1">
        <w:trPr>
          <w:trHeight w:val="31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Муниципальный заказчик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Администрация ЗАТО городской округ Молодёжный Московской области</w:t>
            </w:r>
          </w:p>
        </w:tc>
      </w:tr>
      <w:tr w:rsidR="00E85783" w:rsidRPr="00241959" w:rsidTr="003D11F1">
        <w:trPr>
          <w:trHeight w:val="31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Цели государственной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1. Создание в Московской области условий для занятий физической культурой и спортом</w:t>
            </w:r>
          </w:p>
        </w:tc>
      </w:tr>
      <w:tr w:rsidR="00E85783" w:rsidRPr="00241959" w:rsidTr="003D11F1">
        <w:trPr>
          <w:trHeight w:val="271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Перечень подпрограмм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Муниципальные заказчики подпрограмм</w:t>
            </w:r>
          </w:p>
        </w:tc>
      </w:tr>
      <w:tr w:rsidR="00E85783" w:rsidRPr="00241959" w:rsidTr="003D11F1">
        <w:trPr>
          <w:trHeight w:val="278"/>
        </w:trPr>
        <w:tc>
          <w:tcPr>
            <w:tcW w:w="4395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1. Развитие физической культуры и спорта</w:t>
            </w:r>
          </w:p>
        </w:tc>
        <w:tc>
          <w:tcPr>
            <w:tcW w:w="10489" w:type="dxa"/>
            <w:gridSpan w:val="6"/>
            <w:shd w:val="clear" w:color="auto" w:fill="auto"/>
            <w:vAlign w:val="center"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Администрация ЗАТО городской округ Молодёжный Московской области</w:t>
            </w:r>
          </w:p>
        </w:tc>
      </w:tr>
      <w:tr w:rsidR="00E85783" w:rsidRPr="00241959" w:rsidTr="003D11F1">
        <w:trPr>
          <w:trHeight w:val="49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Краткая характеристика подпрограмм</w:t>
            </w:r>
          </w:p>
        </w:tc>
        <w:tc>
          <w:tcPr>
            <w:tcW w:w="10489" w:type="dxa"/>
            <w:gridSpan w:val="6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pStyle w:val="a6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195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1. Обеспечение </w:t>
            </w:r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динамичного развития сферы физической культуры и спорта, </w:t>
            </w:r>
            <w:r w:rsidRPr="0024195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условий для вовлечения</w:t>
            </w:r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жителей Московской области в систематические занятия физической культурой и </w:t>
            </w:r>
            <w:proofErr w:type="gramStart"/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спортом,  повышение</w:t>
            </w:r>
            <w:proofErr w:type="gramEnd"/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доступности объектов спорта  для инвалидов и лиц с ограниченными возможностями здоровья</w:t>
            </w:r>
          </w:p>
        </w:tc>
      </w:tr>
      <w:tr w:rsidR="00E85783" w:rsidRPr="00241959" w:rsidTr="003D11F1">
        <w:trPr>
          <w:trHeight w:val="559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2026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2027 год</w:t>
            </w:r>
          </w:p>
        </w:tc>
      </w:tr>
      <w:tr w:rsidR="001B7463" w:rsidRPr="00241959" w:rsidTr="003D11F1">
        <w:trPr>
          <w:trHeight w:val="215"/>
        </w:trPr>
        <w:tc>
          <w:tcPr>
            <w:tcW w:w="4395" w:type="dxa"/>
            <w:shd w:val="clear" w:color="auto" w:fill="auto"/>
            <w:hideMark/>
          </w:tcPr>
          <w:p w:rsidR="001B7463" w:rsidRPr="00241959" w:rsidRDefault="001B7463" w:rsidP="001B7463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16551,71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16551,71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</w:tr>
      <w:tr w:rsidR="001B7463" w:rsidRPr="00241959" w:rsidTr="003D11F1">
        <w:trPr>
          <w:trHeight w:val="132"/>
        </w:trPr>
        <w:tc>
          <w:tcPr>
            <w:tcW w:w="4395" w:type="dxa"/>
            <w:shd w:val="clear" w:color="auto" w:fill="auto"/>
            <w:hideMark/>
          </w:tcPr>
          <w:p w:rsidR="001B7463" w:rsidRPr="00241959" w:rsidRDefault="001B7463" w:rsidP="001B7463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2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0,00</w:t>
            </w:r>
          </w:p>
        </w:tc>
      </w:tr>
      <w:tr w:rsidR="001B7463" w:rsidRPr="00241959" w:rsidTr="003D11F1">
        <w:trPr>
          <w:trHeight w:val="79"/>
        </w:trPr>
        <w:tc>
          <w:tcPr>
            <w:tcW w:w="4395" w:type="dxa"/>
            <w:shd w:val="clear" w:color="auto" w:fill="auto"/>
            <w:hideMark/>
          </w:tcPr>
          <w:p w:rsidR="001B7463" w:rsidRPr="00241959" w:rsidRDefault="001B7463" w:rsidP="001B7463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88442,30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20974,25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23121,89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14748,72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14798,72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14798,72</w:t>
            </w:r>
          </w:p>
        </w:tc>
      </w:tr>
      <w:tr w:rsidR="001B7463" w:rsidRPr="00241959" w:rsidTr="003D11F1">
        <w:trPr>
          <w:trHeight w:val="167"/>
        </w:trPr>
        <w:tc>
          <w:tcPr>
            <w:tcW w:w="4395" w:type="dxa"/>
            <w:shd w:val="clear" w:color="auto" w:fill="auto"/>
            <w:vAlign w:val="center"/>
            <w:hideMark/>
          </w:tcPr>
          <w:p w:rsidR="001B7463" w:rsidRPr="00241959" w:rsidRDefault="001B7463" w:rsidP="001B7463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Всего, в том числе по годам: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104994,01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20974,25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39673,60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14748,72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14798,72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463" w:rsidRPr="001B7463" w:rsidRDefault="001B7463" w:rsidP="001B7463">
            <w:pPr>
              <w:jc w:val="center"/>
              <w:rPr>
                <w:bCs/>
                <w:sz w:val="16"/>
                <w:szCs w:val="16"/>
              </w:rPr>
            </w:pPr>
            <w:r w:rsidRPr="001B7463">
              <w:rPr>
                <w:bCs/>
                <w:sz w:val="16"/>
                <w:szCs w:val="16"/>
              </w:rPr>
              <w:t>14798,72</w:t>
            </w:r>
          </w:p>
        </w:tc>
      </w:tr>
    </w:tbl>
    <w:p w:rsidR="00B758D7" w:rsidRPr="005C4EDA" w:rsidRDefault="00B758D7" w:rsidP="00B758D7">
      <w:pPr>
        <w:pStyle w:val="ae"/>
        <w:jc w:val="right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C4EDA">
        <w:rPr>
          <w:rFonts w:ascii="Times New Roman" w:eastAsia="Times New Roman" w:hAnsi="Times New Roman" w:cs="Times New Roman"/>
          <w:kern w:val="28"/>
          <w:sz w:val="24"/>
          <w:szCs w:val="24"/>
        </w:rPr>
        <w:t>»;</w:t>
      </w:r>
    </w:p>
    <w:p w:rsidR="003B5D35" w:rsidRPr="005C4EDA" w:rsidRDefault="005C4EDA" w:rsidP="001B7463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B758D7" w:rsidRDefault="006D55FC" w:rsidP="00B758D7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</w:t>
      </w:r>
      <w:r w:rsidR="005C4EDA">
        <w:rPr>
          <w:rFonts w:eastAsia="Calibri"/>
          <w:color w:val="auto"/>
          <w:kern w:val="0"/>
          <w:sz w:val="24"/>
          <w:szCs w:val="24"/>
        </w:rPr>
        <w:t xml:space="preserve">  </w:t>
      </w:r>
      <w:r w:rsidR="001B7463">
        <w:rPr>
          <w:rFonts w:eastAsia="Calibri"/>
          <w:color w:val="auto"/>
          <w:kern w:val="0"/>
          <w:sz w:val="24"/>
          <w:szCs w:val="24"/>
        </w:rPr>
        <w:t>2</w:t>
      </w:r>
      <w:r w:rsidR="00B758D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B758D7" w:rsidRPr="00AD7573">
        <w:rPr>
          <w:color w:val="auto"/>
          <w:sz w:val="24"/>
          <w:szCs w:val="24"/>
        </w:rPr>
        <w:t xml:space="preserve">В подпрограмме </w:t>
      </w:r>
      <w:r w:rsidR="00E446FD" w:rsidRPr="00E446FD">
        <w:rPr>
          <w:color w:val="auto"/>
          <w:sz w:val="24"/>
          <w:szCs w:val="24"/>
        </w:rPr>
        <w:t>1 «Развитие физической культуры и спорта»</w:t>
      </w:r>
      <w:r w:rsidR="00B758D7" w:rsidRPr="00AD7573">
        <w:rPr>
          <w:color w:val="auto"/>
          <w:sz w:val="24"/>
          <w:szCs w:val="24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>1) в перечне мероприятий подпрограммы</w:t>
      </w:r>
      <w:r w:rsidRPr="00BB6650">
        <w:t xml:space="preserve"> </w:t>
      </w:r>
      <w:r w:rsidR="00E446FD" w:rsidRPr="00E446FD">
        <w:rPr>
          <w:color w:val="auto"/>
        </w:rPr>
        <w:t>1 «Развитие физической культуры и спорта»</w:t>
      </w:r>
      <w:r>
        <w:rPr>
          <w:color w:val="auto"/>
        </w:rPr>
        <w:t>:</w:t>
      </w:r>
    </w:p>
    <w:p w:rsidR="00B758D7" w:rsidRDefault="001B7463" w:rsidP="00B758D7">
      <w:pPr>
        <w:pStyle w:val="Default"/>
        <w:ind w:left="720"/>
        <w:rPr>
          <w:color w:val="auto"/>
        </w:rPr>
      </w:pPr>
      <w:r>
        <w:rPr>
          <w:color w:val="auto"/>
        </w:rPr>
        <w:t xml:space="preserve">добавить </w:t>
      </w:r>
      <w:r w:rsidR="00B758D7">
        <w:rPr>
          <w:color w:val="auto"/>
        </w:rPr>
        <w:t>строку 1.</w:t>
      </w:r>
      <w:r>
        <w:rPr>
          <w:color w:val="auto"/>
        </w:rPr>
        <w:t>3</w:t>
      </w:r>
      <w:r w:rsidR="00B758D7">
        <w:rPr>
          <w:color w:val="auto"/>
        </w:rPr>
        <w:t xml:space="preserve"> в следующей редакции:</w:t>
      </w:r>
    </w:p>
    <w:p w:rsidR="001B7463" w:rsidRDefault="00B758D7" w:rsidP="00FA7780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321"/>
        <w:gridCol w:w="1208"/>
        <w:gridCol w:w="1775"/>
        <w:gridCol w:w="905"/>
        <w:gridCol w:w="682"/>
        <w:gridCol w:w="671"/>
        <w:gridCol w:w="694"/>
        <w:gridCol w:w="940"/>
        <w:gridCol w:w="770"/>
        <w:gridCol w:w="727"/>
        <w:gridCol w:w="682"/>
        <w:gridCol w:w="682"/>
        <w:gridCol w:w="682"/>
        <w:gridCol w:w="1679"/>
      </w:tblGrid>
      <w:tr w:rsidR="001B7463" w:rsidRPr="001B7463" w:rsidTr="004A4614">
        <w:trPr>
          <w:trHeight w:val="315"/>
        </w:trPr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1B7463">
              <w:rPr>
                <w:b/>
                <w:bCs/>
                <w:kern w:val="0"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1B7463">
              <w:rPr>
                <w:b/>
                <w:bCs/>
                <w:kern w:val="0"/>
                <w:sz w:val="14"/>
                <w:szCs w:val="14"/>
              </w:rPr>
              <w:t xml:space="preserve"> </w:t>
            </w:r>
            <w:proofErr w:type="spellStart"/>
            <w:r w:rsidRPr="001B7463">
              <w:rPr>
                <w:b/>
                <w:bCs/>
                <w:kern w:val="0"/>
                <w:sz w:val="14"/>
                <w:szCs w:val="14"/>
              </w:rPr>
              <w:t>мероприя-тия</w:t>
            </w:r>
            <w:proofErr w:type="spellEnd"/>
            <w:r w:rsidRPr="001B7463">
              <w:rPr>
                <w:b/>
                <w:bCs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 xml:space="preserve">Источники </w:t>
            </w:r>
            <w:proofErr w:type="spellStart"/>
            <w:proofErr w:type="gramStart"/>
            <w:r w:rsidRPr="001B7463">
              <w:rPr>
                <w:b/>
                <w:bCs/>
                <w:kern w:val="0"/>
                <w:sz w:val="14"/>
                <w:szCs w:val="14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Всего (</w:t>
            </w:r>
            <w:proofErr w:type="spellStart"/>
            <w:r w:rsidRPr="001B7463">
              <w:rPr>
                <w:b/>
                <w:bCs/>
                <w:kern w:val="0"/>
                <w:sz w:val="14"/>
                <w:szCs w:val="14"/>
              </w:rPr>
              <w:t>тыс.руб</w:t>
            </w:r>
            <w:proofErr w:type="spellEnd"/>
            <w:r w:rsidRPr="001B7463">
              <w:rPr>
                <w:b/>
                <w:bCs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1B7463" w:rsidRPr="001B7463" w:rsidTr="004A4614">
        <w:trPr>
          <w:trHeight w:val="253"/>
        </w:trPr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1B7463">
              <w:rPr>
                <w:b/>
                <w:bCs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</w:tr>
      <w:tr w:rsidR="00B94135" w:rsidRPr="001B7463" w:rsidTr="00BD6DC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94135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11</w:t>
            </w:r>
          </w:p>
        </w:tc>
      </w:tr>
      <w:tr w:rsidR="001B7463" w:rsidRPr="001B7463" w:rsidTr="004A4614">
        <w:trPr>
          <w:trHeight w:val="841"/>
        </w:trPr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1.3.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spacing w:after="240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 xml:space="preserve">Мероприятие 01.06 </w:t>
            </w:r>
            <w:r w:rsidRPr="001B7463">
              <w:rPr>
                <w:color w:val="auto"/>
                <w:kern w:val="0"/>
                <w:sz w:val="14"/>
                <w:szCs w:val="14"/>
              </w:rPr>
              <w:br/>
              <w:t xml:space="preserve">Подготовка основания, приобретение и установка плоскостных спортивных </w:t>
            </w:r>
            <w:r w:rsidRPr="001B7463">
              <w:rPr>
                <w:color w:val="auto"/>
                <w:kern w:val="0"/>
                <w:sz w:val="14"/>
                <w:szCs w:val="14"/>
              </w:rPr>
              <w:lastRenderedPageBreak/>
              <w:t>сооружений за счет средств местного бюджета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lastRenderedPageBreak/>
              <w:t>2024</w:t>
            </w: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126,12788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126,12788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</w:tr>
      <w:tr w:rsidR="001B7463" w:rsidRPr="001B7463" w:rsidTr="004A4614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126,12788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126,12788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 </w:t>
            </w:r>
          </w:p>
        </w:tc>
      </w:tr>
      <w:tr w:rsidR="001B7463" w:rsidRPr="001B7463" w:rsidTr="004A4614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Итого 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4A4614" w:rsidRPr="001B7463" w:rsidTr="004A4614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              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9         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4A4614" w:rsidRPr="001B7463" w:rsidTr="004A4614">
        <w:trPr>
          <w:trHeight w:val="690"/>
        </w:trPr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B7463" w:rsidRPr="001B7463" w:rsidRDefault="001B7463" w:rsidP="001B746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1B746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/>
            <w:vAlign w:val="center"/>
            <w:hideMark/>
          </w:tcPr>
          <w:p w:rsidR="001B7463" w:rsidRPr="001B7463" w:rsidRDefault="001B7463" w:rsidP="001B7463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241FB1" w:rsidRDefault="00FA7780" w:rsidP="00FA7780">
      <w:pPr>
        <w:pStyle w:val="Default"/>
        <w:tabs>
          <w:tab w:val="left" w:pos="388"/>
          <w:tab w:val="right" w:pos="14884"/>
        </w:tabs>
        <w:jc w:val="right"/>
        <w:rPr>
          <w:color w:val="auto"/>
        </w:rPr>
      </w:pPr>
      <w:r>
        <w:rPr>
          <w:color w:val="auto"/>
        </w:rPr>
        <w:tab/>
      </w:r>
      <w:r w:rsidR="004B2E2F">
        <w:rPr>
          <w:color w:val="auto"/>
        </w:rPr>
        <w:t>»</w:t>
      </w:r>
      <w:r>
        <w:rPr>
          <w:color w:val="auto"/>
        </w:rPr>
        <w:t>;</w:t>
      </w:r>
    </w:p>
    <w:p w:rsidR="005A04D3" w:rsidRDefault="005A04D3" w:rsidP="005A04D3">
      <w:pPr>
        <w:pStyle w:val="Default"/>
        <w:ind w:left="720"/>
        <w:rPr>
          <w:color w:val="auto"/>
        </w:rPr>
      </w:pPr>
      <w:r>
        <w:rPr>
          <w:color w:val="auto"/>
        </w:rPr>
        <w:t xml:space="preserve">строку </w:t>
      </w:r>
      <w:r w:rsidR="00422C20">
        <w:rPr>
          <w:color w:val="auto"/>
        </w:rPr>
        <w:t>4.1.</w:t>
      </w:r>
      <w:r>
        <w:rPr>
          <w:color w:val="auto"/>
        </w:rPr>
        <w:t xml:space="preserve"> изложить в следующей редакции:</w:t>
      </w:r>
    </w:p>
    <w:p w:rsidR="00422C20" w:rsidRDefault="005A04D3" w:rsidP="00E11556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"/>
        <w:gridCol w:w="2284"/>
        <w:gridCol w:w="1197"/>
        <w:gridCol w:w="1757"/>
        <w:gridCol w:w="997"/>
        <w:gridCol w:w="682"/>
        <w:gridCol w:w="668"/>
        <w:gridCol w:w="694"/>
        <w:gridCol w:w="937"/>
        <w:gridCol w:w="768"/>
        <w:gridCol w:w="726"/>
        <w:gridCol w:w="682"/>
        <w:gridCol w:w="682"/>
        <w:gridCol w:w="682"/>
        <w:gridCol w:w="1664"/>
      </w:tblGrid>
      <w:tr w:rsidR="00422C20" w:rsidRPr="00422C20" w:rsidTr="00B94135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 xml:space="preserve">Срок </w:t>
            </w:r>
            <w:proofErr w:type="spellStart"/>
            <w:proofErr w:type="gramStart"/>
            <w:r w:rsidRPr="00422C20">
              <w:rPr>
                <w:b/>
                <w:bCs/>
                <w:kern w:val="0"/>
                <w:sz w:val="14"/>
                <w:szCs w:val="14"/>
              </w:rPr>
              <w:t>исполне-ния</w:t>
            </w:r>
            <w:proofErr w:type="spellEnd"/>
            <w:proofErr w:type="gramEnd"/>
            <w:r w:rsidRPr="00422C20">
              <w:rPr>
                <w:b/>
                <w:bCs/>
                <w:kern w:val="0"/>
                <w:sz w:val="14"/>
                <w:szCs w:val="14"/>
              </w:rPr>
              <w:t xml:space="preserve"> </w:t>
            </w:r>
            <w:proofErr w:type="spellStart"/>
            <w:r w:rsidRPr="00422C20">
              <w:rPr>
                <w:b/>
                <w:bCs/>
                <w:kern w:val="0"/>
                <w:sz w:val="14"/>
                <w:szCs w:val="14"/>
              </w:rPr>
              <w:t>мероприя-тия</w:t>
            </w:r>
            <w:proofErr w:type="spellEnd"/>
            <w:r w:rsidRPr="00422C20">
              <w:rPr>
                <w:b/>
                <w:bCs/>
                <w:kern w:val="0"/>
                <w:sz w:val="14"/>
                <w:szCs w:val="14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 xml:space="preserve">Источники </w:t>
            </w:r>
            <w:proofErr w:type="spellStart"/>
            <w:proofErr w:type="gramStart"/>
            <w:r w:rsidRPr="00422C20">
              <w:rPr>
                <w:b/>
                <w:bCs/>
                <w:kern w:val="0"/>
                <w:sz w:val="14"/>
                <w:szCs w:val="14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Всего (</w:t>
            </w:r>
            <w:proofErr w:type="spellStart"/>
            <w:r w:rsidRPr="00422C20">
              <w:rPr>
                <w:b/>
                <w:bCs/>
                <w:kern w:val="0"/>
                <w:sz w:val="14"/>
                <w:szCs w:val="14"/>
              </w:rPr>
              <w:t>тыс.руб</w:t>
            </w:r>
            <w:proofErr w:type="spellEnd"/>
            <w:r w:rsidRPr="00422C20">
              <w:rPr>
                <w:b/>
                <w:bCs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422C20" w:rsidRPr="00422C20" w:rsidTr="00B94135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422C20">
              <w:rPr>
                <w:b/>
                <w:bCs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</w:tr>
      <w:tr w:rsidR="00422C20" w:rsidRPr="00422C20" w:rsidTr="00B9413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B94135" w:rsidP="00422C20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B94135" w:rsidP="00B94135">
            <w:pPr>
              <w:jc w:val="center"/>
              <w:rPr>
                <w:kern w:val="0"/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</w:rPr>
              <w:t>11</w:t>
            </w:r>
          </w:p>
        </w:tc>
      </w:tr>
      <w:tr w:rsidR="00422C20" w:rsidRPr="00422C20" w:rsidTr="00B9413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spacing w:after="240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Мероприятие P5.01</w:t>
            </w:r>
            <w:r w:rsidRPr="00422C20">
              <w:rPr>
                <w:color w:val="auto"/>
                <w:kern w:val="0"/>
                <w:sz w:val="14"/>
                <w:szCs w:val="14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422C20">
              <w:rPr>
                <w:color w:val="auto"/>
                <w:kern w:val="0"/>
                <w:sz w:val="14"/>
                <w:szCs w:val="14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18228,76000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18228,76000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422C20" w:rsidRPr="00422C20" w:rsidTr="00B94135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16551,71000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422C20" w:rsidRPr="00422C20" w:rsidTr="00B94135">
        <w:trPr>
          <w:trHeight w:val="7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1677,05000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422C20" w:rsidRPr="00422C20" w:rsidTr="00B94135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422C20" w:rsidRPr="00422C20" w:rsidTr="00B9413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kern w:val="0"/>
                <w:sz w:val="14"/>
                <w:szCs w:val="14"/>
              </w:rPr>
            </w:pPr>
            <w:r w:rsidRPr="00422C20">
              <w:rPr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422C20" w:rsidRPr="00422C20" w:rsidTr="00B94135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422C2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20" w:rsidRPr="00422C20" w:rsidRDefault="00422C20" w:rsidP="00422C20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5A04D3" w:rsidRDefault="005A04D3" w:rsidP="005A04D3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422C20">
        <w:rPr>
          <w:color w:val="auto"/>
        </w:rPr>
        <w:t>.</w:t>
      </w:r>
      <w:bookmarkEnd w:id="0"/>
    </w:p>
    <w:sectPr w:rsidR="005A04D3" w:rsidSect="004B2E2F">
      <w:pgSz w:w="16838" w:h="11906" w:orient="landscape"/>
      <w:pgMar w:top="993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62F" w:rsidRDefault="0077762F" w:rsidP="00CD3260">
      <w:r>
        <w:separator/>
      </w:r>
    </w:p>
  </w:endnote>
  <w:endnote w:type="continuationSeparator" w:id="0">
    <w:p w:rsidR="0077762F" w:rsidRDefault="007776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62F" w:rsidRDefault="0077762F" w:rsidP="00CD3260">
      <w:r>
        <w:separator/>
      </w:r>
    </w:p>
  </w:footnote>
  <w:footnote w:type="continuationSeparator" w:id="0">
    <w:p w:rsidR="0077762F" w:rsidRDefault="0077762F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6"/>
  </w:num>
  <w:num w:numId="7">
    <w:abstractNumId w:val="15"/>
  </w:num>
  <w:num w:numId="8">
    <w:abstractNumId w:val="3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4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5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3645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526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2ED0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463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4E14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6DF1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959"/>
    <w:rsid w:val="00241D94"/>
    <w:rsid w:val="00241FB1"/>
    <w:rsid w:val="00242742"/>
    <w:rsid w:val="00242CB9"/>
    <w:rsid w:val="00243DEF"/>
    <w:rsid w:val="002464AE"/>
    <w:rsid w:val="00250A02"/>
    <w:rsid w:val="002512EA"/>
    <w:rsid w:val="00252456"/>
    <w:rsid w:val="00252A75"/>
    <w:rsid w:val="00253758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05B"/>
    <w:rsid w:val="002A433F"/>
    <w:rsid w:val="002A5280"/>
    <w:rsid w:val="002B27AE"/>
    <w:rsid w:val="002B513D"/>
    <w:rsid w:val="002B702A"/>
    <w:rsid w:val="002C17A9"/>
    <w:rsid w:val="002C1A3B"/>
    <w:rsid w:val="002C4081"/>
    <w:rsid w:val="002C520E"/>
    <w:rsid w:val="002C5F9A"/>
    <w:rsid w:val="002C6863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1C1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0707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5D35"/>
    <w:rsid w:val="003B62E3"/>
    <w:rsid w:val="003B66C1"/>
    <w:rsid w:val="003C2E35"/>
    <w:rsid w:val="003C4760"/>
    <w:rsid w:val="003D11F1"/>
    <w:rsid w:val="003D15AD"/>
    <w:rsid w:val="003D2714"/>
    <w:rsid w:val="003D2F0C"/>
    <w:rsid w:val="003D39C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1DD9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2C20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0944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0BC0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4614"/>
    <w:rsid w:val="004A7120"/>
    <w:rsid w:val="004A7174"/>
    <w:rsid w:val="004A7EB6"/>
    <w:rsid w:val="004B0A67"/>
    <w:rsid w:val="004B0C52"/>
    <w:rsid w:val="004B1336"/>
    <w:rsid w:val="004B29BF"/>
    <w:rsid w:val="004B2E2F"/>
    <w:rsid w:val="004B3692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0A61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688C"/>
    <w:rsid w:val="00566B3C"/>
    <w:rsid w:val="00567042"/>
    <w:rsid w:val="00567DB2"/>
    <w:rsid w:val="00570ADE"/>
    <w:rsid w:val="0057145C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4D3"/>
    <w:rsid w:val="005A0C20"/>
    <w:rsid w:val="005A4A07"/>
    <w:rsid w:val="005A7B39"/>
    <w:rsid w:val="005B06B2"/>
    <w:rsid w:val="005B223E"/>
    <w:rsid w:val="005B2ABE"/>
    <w:rsid w:val="005B415B"/>
    <w:rsid w:val="005B4485"/>
    <w:rsid w:val="005B4912"/>
    <w:rsid w:val="005C1FF1"/>
    <w:rsid w:val="005C35B1"/>
    <w:rsid w:val="005C4EDA"/>
    <w:rsid w:val="005C5C21"/>
    <w:rsid w:val="005D06F9"/>
    <w:rsid w:val="005D0FF8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F00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329D"/>
    <w:rsid w:val="006D462D"/>
    <w:rsid w:val="006D55FC"/>
    <w:rsid w:val="006D56DD"/>
    <w:rsid w:val="006D6970"/>
    <w:rsid w:val="006D6BEA"/>
    <w:rsid w:val="006D7A5F"/>
    <w:rsid w:val="006E1D22"/>
    <w:rsid w:val="006E4041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7B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762F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2000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65B6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1771C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95319"/>
    <w:rsid w:val="008A5820"/>
    <w:rsid w:val="008A63F1"/>
    <w:rsid w:val="008A6406"/>
    <w:rsid w:val="008A7C1A"/>
    <w:rsid w:val="008B11AF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3F6D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02F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ACA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764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111A"/>
    <w:rsid w:val="00AE2786"/>
    <w:rsid w:val="00AE33A8"/>
    <w:rsid w:val="00AE3B2E"/>
    <w:rsid w:val="00AE4A0B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0F0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2C1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58D7"/>
    <w:rsid w:val="00B75FA7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135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CD5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3A90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78B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3E2"/>
    <w:rsid w:val="00C97703"/>
    <w:rsid w:val="00CA0FED"/>
    <w:rsid w:val="00CA13C6"/>
    <w:rsid w:val="00CA2919"/>
    <w:rsid w:val="00CA2EDF"/>
    <w:rsid w:val="00CA3BF7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4A6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0C6D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1A50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6F9"/>
    <w:rsid w:val="00DF2A99"/>
    <w:rsid w:val="00DF4DCE"/>
    <w:rsid w:val="00DF61C6"/>
    <w:rsid w:val="00E000B0"/>
    <w:rsid w:val="00E0035A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1556"/>
    <w:rsid w:val="00E13B93"/>
    <w:rsid w:val="00E140C8"/>
    <w:rsid w:val="00E14CF0"/>
    <w:rsid w:val="00E169F2"/>
    <w:rsid w:val="00E17EC3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46FD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5EB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85783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26F0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0A16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780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EC00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Bullet List,FooterText,numbered,Paragraphe de liste1,lp1,Список с булитами,it_List1,Bullet 1,Use Case 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3B5D35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595CF-9F09-49DD-B354-F0A3893F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64</cp:revision>
  <cp:lastPrinted>2024-03-28T08:48:00Z</cp:lastPrinted>
  <dcterms:created xsi:type="dcterms:W3CDTF">2022-12-13T13:54:00Z</dcterms:created>
  <dcterms:modified xsi:type="dcterms:W3CDTF">2024-03-28T08:48:00Z</dcterms:modified>
</cp:coreProperties>
</file>